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87" w:rsidRDefault="00680487" w:rsidP="0068048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1 </w:t>
      </w:r>
    </w:p>
    <w:p w:rsidR="00680487" w:rsidRDefault="00680487" w:rsidP="0068048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приказу директора</w:t>
      </w:r>
    </w:p>
    <w:p w:rsidR="007A1B78" w:rsidRDefault="00680487" w:rsidP="0068048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МБОУ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Субботинской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</w:t>
      </w:r>
    </w:p>
    <w:p w:rsidR="00680487" w:rsidRDefault="00680487" w:rsidP="0068048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Криштопа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И.Г.</w:t>
      </w:r>
    </w:p>
    <w:p w:rsidR="00680487" w:rsidRPr="00680487" w:rsidRDefault="00680487" w:rsidP="0068048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_____от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________2015г.</w:t>
      </w:r>
    </w:p>
    <w:p w:rsidR="007A1B78" w:rsidRPr="009F7615" w:rsidRDefault="007A1B7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7A1B78" w:rsidRPr="00DE4D92" w:rsidRDefault="00884EF3" w:rsidP="009F7615">
      <w:pPr>
        <w:widowControl w:val="0"/>
        <w:autoSpaceDE w:val="0"/>
        <w:autoSpaceDN w:val="0"/>
        <w:adjustRightInd w:val="0"/>
        <w:spacing w:after="0"/>
        <w:ind w:left="4940"/>
        <w:rPr>
          <w:rFonts w:ascii="Times New Roman" w:hAnsi="Times New Roman"/>
          <w:b/>
          <w:sz w:val="24"/>
          <w:szCs w:val="24"/>
          <w:lang w:val="ru-RU"/>
        </w:rPr>
      </w:pPr>
      <w:r w:rsidRPr="00DE4D92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="00680487" w:rsidRPr="00DE4D92">
        <w:rPr>
          <w:rFonts w:ascii="Times New Roman" w:hAnsi="Times New Roman"/>
          <w:b/>
          <w:bCs/>
          <w:sz w:val="24"/>
          <w:szCs w:val="24"/>
          <w:lang w:val="ru-RU"/>
        </w:rPr>
        <w:t>оложение</w:t>
      </w:r>
    </w:p>
    <w:p w:rsidR="007A1B78" w:rsidRPr="00DE4D92" w:rsidRDefault="00680487" w:rsidP="009F7615">
      <w:pPr>
        <w:widowControl w:val="0"/>
        <w:autoSpaceDE w:val="0"/>
        <w:autoSpaceDN w:val="0"/>
        <w:adjustRightInd w:val="0"/>
        <w:spacing w:after="0"/>
        <w:ind w:left="3500"/>
        <w:rPr>
          <w:rFonts w:ascii="Times New Roman" w:hAnsi="Times New Roman"/>
          <w:b/>
          <w:sz w:val="24"/>
          <w:szCs w:val="24"/>
          <w:lang w:val="ru-RU"/>
        </w:rPr>
      </w:pPr>
      <w:r w:rsidRPr="00DE4D92">
        <w:rPr>
          <w:rFonts w:ascii="Times New Roman" w:hAnsi="Times New Roman"/>
          <w:b/>
          <w:sz w:val="24"/>
          <w:szCs w:val="24"/>
          <w:lang w:val="ru-RU"/>
        </w:rPr>
        <w:t>"О</w:t>
      </w:r>
      <w:r w:rsidR="00884EF3" w:rsidRPr="00DE4D92">
        <w:rPr>
          <w:rFonts w:ascii="Times New Roman" w:hAnsi="Times New Roman"/>
          <w:b/>
          <w:sz w:val="24"/>
          <w:szCs w:val="24"/>
          <w:lang w:val="ru-RU"/>
        </w:rPr>
        <w:t>б организации адаптации первоклассников</w:t>
      </w:r>
    </w:p>
    <w:p w:rsidR="007C05A3" w:rsidRPr="00DE4D92" w:rsidRDefault="007C05A3" w:rsidP="009F7615">
      <w:pPr>
        <w:widowControl w:val="0"/>
        <w:autoSpaceDE w:val="0"/>
        <w:autoSpaceDN w:val="0"/>
        <w:adjustRightInd w:val="0"/>
        <w:spacing w:after="0"/>
        <w:ind w:left="820"/>
        <w:rPr>
          <w:rFonts w:ascii="Times New Roman" w:hAnsi="Times New Roman"/>
          <w:b/>
          <w:lang w:val="ru-RU"/>
        </w:rPr>
      </w:pPr>
      <w:r w:rsidRPr="00DE4D92">
        <w:rPr>
          <w:rFonts w:ascii="Times New Roman" w:hAnsi="Times New Roman"/>
          <w:b/>
          <w:lang w:val="ru-RU"/>
        </w:rPr>
        <w:t xml:space="preserve">                                   м</w:t>
      </w:r>
      <w:r w:rsidR="00884EF3" w:rsidRPr="00DE4D92">
        <w:rPr>
          <w:rFonts w:ascii="Times New Roman" w:hAnsi="Times New Roman"/>
          <w:b/>
          <w:lang w:val="ru-RU"/>
        </w:rPr>
        <w:t xml:space="preserve">униципального </w:t>
      </w:r>
      <w:r w:rsidRPr="00DE4D92">
        <w:rPr>
          <w:rFonts w:ascii="Times New Roman" w:hAnsi="Times New Roman"/>
          <w:b/>
          <w:lang w:val="ru-RU"/>
        </w:rPr>
        <w:t xml:space="preserve"> бюджетного о</w:t>
      </w:r>
      <w:r w:rsidR="00884EF3" w:rsidRPr="00DE4D92">
        <w:rPr>
          <w:rFonts w:ascii="Times New Roman" w:hAnsi="Times New Roman"/>
          <w:b/>
          <w:lang w:val="ru-RU"/>
        </w:rPr>
        <w:t xml:space="preserve">бщеобразовательного учреждения  </w:t>
      </w:r>
    </w:p>
    <w:p w:rsidR="007A1B78" w:rsidRPr="00DE4D92" w:rsidRDefault="007C05A3" w:rsidP="009F7615">
      <w:pPr>
        <w:widowControl w:val="0"/>
        <w:autoSpaceDE w:val="0"/>
        <w:autoSpaceDN w:val="0"/>
        <w:adjustRightInd w:val="0"/>
        <w:spacing w:after="0"/>
        <w:ind w:left="820"/>
        <w:rPr>
          <w:rFonts w:ascii="Times New Roman" w:hAnsi="Times New Roman"/>
          <w:b/>
          <w:sz w:val="24"/>
          <w:szCs w:val="24"/>
          <w:lang w:val="ru-RU"/>
        </w:rPr>
      </w:pPr>
      <w:r w:rsidRPr="00DE4D92">
        <w:rPr>
          <w:rFonts w:ascii="Times New Roman" w:hAnsi="Times New Roman"/>
          <w:b/>
          <w:lang w:val="ru-RU"/>
        </w:rPr>
        <w:t xml:space="preserve">                                               </w:t>
      </w:r>
      <w:proofErr w:type="spellStart"/>
      <w:r w:rsidRPr="00DE4D92">
        <w:rPr>
          <w:rFonts w:ascii="Times New Roman" w:hAnsi="Times New Roman"/>
          <w:b/>
          <w:lang w:val="ru-RU"/>
        </w:rPr>
        <w:t>Субботинской</w:t>
      </w:r>
      <w:proofErr w:type="spellEnd"/>
      <w:r w:rsidRPr="00DE4D92">
        <w:rPr>
          <w:rFonts w:ascii="Times New Roman" w:hAnsi="Times New Roman"/>
          <w:b/>
          <w:lang w:val="ru-RU"/>
        </w:rPr>
        <w:t xml:space="preserve"> </w:t>
      </w:r>
      <w:r w:rsidR="00884EF3" w:rsidRPr="00DE4D92">
        <w:rPr>
          <w:rFonts w:ascii="Times New Roman" w:hAnsi="Times New Roman"/>
          <w:b/>
          <w:lang w:val="ru-RU"/>
        </w:rPr>
        <w:t>средней общеобразовательной школы</w:t>
      </w:r>
      <w:r w:rsidR="00680487" w:rsidRPr="00DE4D92">
        <w:rPr>
          <w:rFonts w:ascii="Times New Roman" w:hAnsi="Times New Roman"/>
          <w:b/>
          <w:lang w:val="ru-RU"/>
        </w:rPr>
        <w:t>"</w:t>
      </w:r>
    </w:p>
    <w:p w:rsidR="007A1B78" w:rsidRPr="007C05A3" w:rsidRDefault="007A1B78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A1B78" w:rsidRPr="007C05A3" w:rsidRDefault="00884EF3" w:rsidP="009F7615">
      <w:pPr>
        <w:widowControl w:val="0"/>
        <w:autoSpaceDE w:val="0"/>
        <w:autoSpaceDN w:val="0"/>
        <w:adjustRightInd w:val="0"/>
        <w:spacing w:after="0"/>
        <w:ind w:left="1500"/>
        <w:rPr>
          <w:rFonts w:ascii="Times New Roman" w:hAnsi="Times New Roman"/>
          <w:sz w:val="24"/>
          <w:szCs w:val="24"/>
          <w:lang w:val="ru-RU"/>
        </w:rPr>
      </w:pPr>
      <w:r w:rsidRPr="007C05A3">
        <w:rPr>
          <w:rFonts w:ascii="Times New Roman" w:hAnsi="Times New Roman"/>
          <w:b/>
          <w:bCs/>
          <w:sz w:val="21"/>
          <w:szCs w:val="21"/>
          <w:lang w:val="ru-RU"/>
        </w:rPr>
        <w:t>1.  Общие положения</w:t>
      </w:r>
    </w:p>
    <w:p w:rsidR="007A1B78" w:rsidRPr="007C05A3" w:rsidRDefault="007A1B78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A1B78" w:rsidRPr="007C05A3" w:rsidRDefault="00884EF3" w:rsidP="009F7615">
      <w:pPr>
        <w:widowControl w:val="0"/>
        <w:overflowPunct w:val="0"/>
        <w:autoSpaceDE w:val="0"/>
        <w:autoSpaceDN w:val="0"/>
        <w:adjustRightInd w:val="0"/>
        <w:spacing w:after="0"/>
        <w:ind w:right="700"/>
        <w:jc w:val="both"/>
        <w:rPr>
          <w:rFonts w:ascii="Times New Roman" w:hAnsi="Times New Roman"/>
          <w:sz w:val="24"/>
          <w:szCs w:val="24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>Настоящее положение регламентирует организацию обучения первоклассников в адаптационный период и разработано на основе:</w:t>
      </w:r>
    </w:p>
    <w:p w:rsidR="007A1B78" w:rsidRPr="007C05A3" w:rsidRDefault="007A1B78" w:rsidP="009F76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05A3" w:rsidRDefault="007C05A3" w:rsidP="009F761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-З</w:t>
      </w:r>
      <w:r w:rsidR="00884EF3" w:rsidRPr="007C05A3">
        <w:rPr>
          <w:rFonts w:ascii="Times New Roman" w:hAnsi="Times New Roman"/>
          <w:sz w:val="21"/>
          <w:szCs w:val="21"/>
          <w:lang w:val="ru-RU"/>
        </w:rPr>
        <w:t>акона «Об образовании в Российской Федерации» от 29.12.2012г№273-ф3;</w:t>
      </w:r>
    </w:p>
    <w:p w:rsidR="007C05A3" w:rsidRDefault="00884EF3" w:rsidP="009F761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 -приказа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C05A3" w:rsidRDefault="00884EF3" w:rsidP="009F761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 -приказа Министерства образования и науки РФ от 26.11.201 </w:t>
      </w:r>
      <w:proofErr w:type="spellStart"/>
      <w:r w:rsidRPr="007C05A3">
        <w:rPr>
          <w:rFonts w:ascii="Times New Roman" w:hAnsi="Times New Roman"/>
          <w:sz w:val="21"/>
          <w:szCs w:val="21"/>
          <w:lang w:val="ru-RU"/>
        </w:rPr>
        <w:t>Огода</w:t>
      </w:r>
      <w:proofErr w:type="spellEnd"/>
      <w:r w:rsidRPr="007C05A3">
        <w:rPr>
          <w:rFonts w:ascii="Times New Roman" w:hAnsi="Times New Roman"/>
          <w:sz w:val="21"/>
          <w:szCs w:val="21"/>
          <w:lang w:val="ru-RU"/>
        </w:rPr>
        <w:t xml:space="preserve"> №1241 «О внесении изменений в Федеральный</w:t>
      </w:r>
      <w:r w:rsidR="007C05A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C05A3">
        <w:rPr>
          <w:rFonts w:ascii="Times New Roman" w:hAnsi="Times New Roman"/>
          <w:sz w:val="21"/>
          <w:szCs w:val="21"/>
          <w:lang w:val="ru-RU"/>
        </w:rPr>
        <w:t xml:space="preserve">государственный образовательный стандарт начального общего образования, утвержденного приказом Министерства образования и науки РФ от 06 октября 2009г. №373»; </w:t>
      </w:r>
    </w:p>
    <w:p w:rsidR="007C05A3" w:rsidRDefault="00884EF3" w:rsidP="009F761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-постановления Главного государственного санитарного врача РФ от 29.12.2010г. №189 «Об утверждении </w:t>
      </w:r>
      <w:proofErr w:type="spellStart"/>
      <w:r w:rsidRPr="007C05A3">
        <w:rPr>
          <w:rFonts w:ascii="Times New Roman" w:hAnsi="Times New Roman"/>
          <w:sz w:val="21"/>
          <w:szCs w:val="21"/>
          <w:lang w:val="ru-RU"/>
        </w:rPr>
        <w:t>СанПиН</w:t>
      </w:r>
      <w:proofErr w:type="spellEnd"/>
      <w:r w:rsidR="007C05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05A3">
        <w:rPr>
          <w:rFonts w:ascii="Times New Roman" w:hAnsi="Times New Roman"/>
          <w:sz w:val="21"/>
          <w:szCs w:val="21"/>
          <w:lang w:val="ru-RU"/>
        </w:rPr>
        <w:t>2.4.2.2821-10 «Санитарно-эпидемиологические требования к условиям и организации обучения в общеобразовательных учреждениях»,</w:t>
      </w:r>
    </w:p>
    <w:p w:rsidR="007C05A3" w:rsidRDefault="00884EF3" w:rsidP="009F761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 -письма Департамента общего образования </w:t>
      </w:r>
      <w:proofErr w:type="spellStart"/>
      <w:r w:rsidRPr="007C05A3">
        <w:rPr>
          <w:rFonts w:ascii="Times New Roman" w:hAnsi="Times New Roman"/>
          <w:sz w:val="21"/>
          <w:szCs w:val="21"/>
          <w:lang w:val="ru-RU"/>
        </w:rPr>
        <w:t>Минобрнауки</w:t>
      </w:r>
      <w:proofErr w:type="spellEnd"/>
      <w:r w:rsidRPr="007C05A3">
        <w:rPr>
          <w:rFonts w:ascii="Times New Roman" w:hAnsi="Times New Roman"/>
          <w:sz w:val="21"/>
          <w:szCs w:val="21"/>
          <w:lang w:val="ru-RU"/>
        </w:rPr>
        <w:t xml:space="preserve"> России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7C05A3" w:rsidRDefault="00884EF3" w:rsidP="009F761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>-письма Минобразования России от 25 сентября 2000г. №2021/11-13 «Об организации обучения в первом классе четырехлетней начальной школы»;</w:t>
      </w:r>
    </w:p>
    <w:p w:rsidR="007C05A3" w:rsidRDefault="00884EF3" w:rsidP="009F761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 -письма Минобразования России от 20.04.2001г. №408/13-13 «Рекомендации по организации обучения первоклассников в адаптационный период»; </w:t>
      </w:r>
    </w:p>
    <w:p w:rsidR="007A1B78" w:rsidRPr="007C05A3" w:rsidRDefault="00884EF3" w:rsidP="009F761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-Устава </w:t>
      </w:r>
      <w:r w:rsidR="007C05A3">
        <w:rPr>
          <w:rFonts w:ascii="Times New Roman" w:hAnsi="Times New Roman"/>
          <w:sz w:val="21"/>
          <w:szCs w:val="21"/>
          <w:lang w:val="ru-RU"/>
        </w:rPr>
        <w:t>школы</w:t>
      </w:r>
      <w:r w:rsidRPr="007C05A3">
        <w:rPr>
          <w:rFonts w:ascii="Times New Roman" w:hAnsi="Times New Roman"/>
          <w:sz w:val="21"/>
          <w:szCs w:val="21"/>
          <w:lang w:val="ru-RU"/>
        </w:rPr>
        <w:t>.</w:t>
      </w:r>
    </w:p>
    <w:p w:rsidR="007A1B78" w:rsidRPr="007C05A3" w:rsidRDefault="007A1B78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A1B78" w:rsidRPr="007C05A3" w:rsidRDefault="00884EF3" w:rsidP="009F7615">
      <w:pPr>
        <w:widowControl w:val="0"/>
        <w:tabs>
          <w:tab w:val="left" w:pos="1820"/>
        </w:tabs>
        <w:autoSpaceDE w:val="0"/>
        <w:autoSpaceDN w:val="0"/>
        <w:adjustRightInd w:val="0"/>
        <w:spacing w:after="0"/>
        <w:ind w:left="1500"/>
        <w:rPr>
          <w:rFonts w:ascii="Times New Roman" w:hAnsi="Times New Roman"/>
          <w:sz w:val="24"/>
          <w:szCs w:val="24"/>
          <w:lang w:val="ru-RU"/>
        </w:rPr>
      </w:pPr>
      <w:r w:rsidRPr="007C05A3">
        <w:rPr>
          <w:rFonts w:ascii="Times New Roman" w:hAnsi="Times New Roman"/>
          <w:b/>
          <w:bCs/>
          <w:sz w:val="21"/>
          <w:szCs w:val="21"/>
          <w:lang w:val="ru-RU"/>
        </w:rPr>
        <w:t>2.</w:t>
      </w:r>
      <w:r w:rsidRPr="007C05A3">
        <w:rPr>
          <w:rFonts w:ascii="Times New Roman" w:hAnsi="Times New Roman"/>
          <w:sz w:val="24"/>
          <w:szCs w:val="24"/>
          <w:lang w:val="ru-RU"/>
        </w:rPr>
        <w:tab/>
      </w:r>
      <w:r w:rsidRPr="007C05A3">
        <w:rPr>
          <w:rFonts w:ascii="Times New Roman" w:hAnsi="Times New Roman"/>
          <w:b/>
          <w:bCs/>
          <w:sz w:val="21"/>
          <w:szCs w:val="21"/>
          <w:lang w:val="ru-RU"/>
        </w:rPr>
        <w:t>Основная цель и задачи.</w:t>
      </w:r>
    </w:p>
    <w:p w:rsidR="007A1B78" w:rsidRPr="007C05A3" w:rsidRDefault="007A1B78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A1B78" w:rsidRPr="007C05A3" w:rsidRDefault="00884EF3" w:rsidP="009F761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>Основная цель адаптационного периода - обеспечить плавный переход детей от игровой к учебной деятельности, выработать вместе с детьми основные правила и нормы школьной жизни.</w:t>
      </w:r>
    </w:p>
    <w:p w:rsidR="007A1B78" w:rsidRPr="007C05A3" w:rsidRDefault="007A1B78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A1B78" w:rsidRPr="007C05A3" w:rsidRDefault="00884EF3" w:rsidP="009F7615">
      <w:pPr>
        <w:widowControl w:val="0"/>
        <w:numPr>
          <w:ilvl w:val="0"/>
          <w:numId w:val="1"/>
        </w:numPr>
        <w:tabs>
          <w:tab w:val="clear" w:pos="720"/>
          <w:tab w:val="num" w:pos="1005"/>
        </w:tabs>
        <w:overflowPunct w:val="0"/>
        <w:autoSpaceDE w:val="0"/>
        <w:autoSpaceDN w:val="0"/>
        <w:adjustRightInd w:val="0"/>
        <w:spacing w:after="0"/>
        <w:ind w:left="580" w:hanging="4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Главная педагогическая задача в этот период образования - обеспечить условия, при котором приход в школу будет ощущаться ребенком как переход на новую ступень взросления: </w:t>
      </w:r>
    </w:p>
    <w:p w:rsidR="007A1B78" w:rsidRPr="007C05A3" w:rsidRDefault="007A1B78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1"/>
          <w:szCs w:val="21"/>
          <w:lang w:val="ru-RU"/>
        </w:rPr>
      </w:pPr>
    </w:p>
    <w:p w:rsidR="007A1B78" w:rsidRPr="007C05A3" w:rsidRDefault="00884EF3" w:rsidP="009F7615">
      <w:pPr>
        <w:widowControl w:val="0"/>
        <w:numPr>
          <w:ilvl w:val="0"/>
          <w:numId w:val="1"/>
        </w:numPr>
        <w:tabs>
          <w:tab w:val="clear" w:pos="720"/>
          <w:tab w:val="num" w:pos="1005"/>
        </w:tabs>
        <w:overflowPunct w:val="0"/>
        <w:autoSpaceDE w:val="0"/>
        <w:autoSpaceDN w:val="0"/>
        <w:adjustRightInd w:val="0"/>
        <w:spacing w:after="0"/>
        <w:ind w:left="580" w:hanging="4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Обеспечение знакомства ребенка с одноклассниками и педагогами, со школьным пространством и организацией режима школьного дня, с нормами сотрудничества на уроке и правилами поведения вне урока; </w:t>
      </w:r>
    </w:p>
    <w:p w:rsidR="007A1B78" w:rsidRPr="007C05A3" w:rsidRDefault="007A1B78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7A1B78" w:rsidRDefault="00884EF3" w:rsidP="009F7615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/>
        <w:ind w:left="1140" w:hanging="564"/>
        <w:jc w:val="both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Выравнивание</w:t>
      </w:r>
      <w:proofErr w:type="spellEnd"/>
      <w:r w:rsidR="007C05A3"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стартовых</w:t>
      </w:r>
      <w:proofErr w:type="spellEnd"/>
      <w:r w:rsidR="007C05A3"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возможностей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</w:p>
    <w:p w:rsidR="007A1B78" w:rsidRDefault="007A1B78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1"/>
          <w:szCs w:val="21"/>
        </w:rPr>
      </w:pPr>
    </w:p>
    <w:p w:rsidR="007A1B78" w:rsidRPr="007C05A3" w:rsidRDefault="00884EF3" w:rsidP="009F7615">
      <w:pPr>
        <w:widowControl w:val="0"/>
        <w:numPr>
          <w:ilvl w:val="0"/>
          <w:numId w:val="1"/>
        </w:numPr>
        <w:tabs>
          <w:tab w:val="clear" w:pos="720"/>
          <w:tab w:val="num" w:pos="1005"/>
        </w:tabs>
        <w:overflowPunct w:val="0"/>
        <w:autoSpaceDE w:val="0"/>
        <w:autoSpaceDN w:val="0"/>
        <w:adjustRightInd w:val="0"/>
        <w:spacing w:after="0"/>
        <w:ind w:left="580" w:hanging="4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Работа с родителями по обеспечению эффективности адаптационного периода к школьной образовательной среде (в чем они должны помогать, чему научить, во что не вмешиваться). </w:t>
      </w:r>
    </w:p>
    <w:p w:rsidR="007A1B78" w:rsidRPr="007C05A3" w:rsidRDefault="007A1B78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7A1B78" w:rsidRPr="007C05A3" w:rsidRDefault="00884EF3" w:rsidP="009F7615">
      <w:pPr>
        <w:widowControl w:val="0"/>
        <w:numPr>
          <w:ilvl w:val="0"/>
          <w:numId w:val="1"/>
        </w:numPr>
        <w:tabs>
          <w:tab w:val="clear" w:pos="720"/>
          <w:tab w:val="num" w:pos="1146"/>
        </w:tabs>
        <w:overflowPunct w:val="0"/>
        <w:autoSpaceDE w:val="0"/>
        <w:autoSpaceDN w:val="0"/>
        <w:adjustRightInd w:val="0"/>
        <w:spacing w:after="0"/>
        <w:ind w:left="580" w:right="160" w:hanging="4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Проведение обследования готовности ребенка к школьной жизни: педагогическая, психологическая, логопедическая диагностика. </w:t>
      </w:r>
    </w:p>
    <w:p w:rsidR="007A1B78" w:rsidRDefault="007A1B78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F7615" w:rsidRPr="007C05A3" w:rsidRDefault="009F7615" w:rsidP="009F7615">
      <w:pPr>
        <w:widowControl w:val="0"/>
        <w:numPr>
          <w:ilvl w:val="1"/>
          <w:numId w:val="2"/>
        </w:numPr>
        <w:tabs>
          <w:tab w:val="clear" w:pos="1440"/>
          <w:tab w:val="num" w:pos="1584"/>
        </w:tabs>
        <w:overflowPunct w:val="0"/>
        <w:autoSpaceDE w:val="0"/>
        <w:autoSpaceDN w:val="0"/>
        <w:adjustRightInd w:val="0"/>
        <w:spacing w:after="0"/>
        <w:ind w:left="1584" w:hanging="339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  <w:r w:rsidRPr="007C05A3">
        <w:rPr>
          <w:rFonts w:ascii="Times New Roman" w:hAnsi="Times New Roman"/>
          <w:b/>
          <w:bCs/>
          <w:sz w:val="21"/>
          <w:szCs w:val="21"/>
          <w:lang w:val="ru-RU"/>
        </w:rPr>
        <w:t xml:space="preserve">Основные направления обследования готовности детей к школе. </w:t>
      </w:r>
    </w:p>
    <w:p w:rsidR="009F7615" w:rsidRPr="007C05A3" w:rsidRDefault="009F7615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9F7615" w:rsidRPr="007C05A3" w:rsidRDefault="009F7615" w:rsidP="00D07073">
      <w:pPr>
        <w:widowControl w:val="0"/>
        <w:numPr>
          <w:ilvl w:val="0"/>
          <w:numId w:val="2"/>
        </w:numPr>
        <w:tabs>
          <w:tab w:val="num" w:pos="184"/>
        </w:tabs>
        <w:overflowPunct w:val="0"/>
        <w:autoSpaceDE w:val="0"/>
        <w:autoSpaceDN w:val="0"/>
        <w:adjustRightInd w:val="0"/>
        <w:spacing w:after="0"/>
        <w:ind w:left="184" w:firstLine="100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основным результатам готовности детей к началу систематического школьного обучения относятся: </w:t>
      </w:r>
    </w:p>
    <w:p w:rsidR="009F7615" w:rsidRPr="007C05A3" w:rsidRDefault="009F7615" w:rsidP="00D07073">
      <w:pPr>
        <w:widowControl w:val="0"/>
        <w:tabs>
          <w:tab w:val="num" w:pos="184"/>
        </w:tabs>
        <w:autoSpaceDE w:val="0"/>
        <w:autoSpaceDN w:val="0"/>
        <w:adjustRightInd w:val="0"/>
        <w:spacing w:after="0"/>
        <w:ind w:firstLine="100"/>
        <w:rPr>
          <w:rFonts w:ascii="Times New Roman" w:hAnsi="Times New Roman"/>
          <w:sz w:val="24"/>
          <w:szCs w:val="24"/>
          <w:lang w:val="ru-RU"/>
        </w:rPr>
      </w:pPr>
    </w:p>
    <w:p w:rsidR="00D07073" w:rsidRDefault="009F7615" w:rsidP="00D07073">
      <w:pPr>
        <w:widowControl w:val="0"/>
        <w:numPr>
          <w:ilvl w:val="0"/>
          <w:numId w:val="3"/>
        </w:numPr>
        <w:tabs>
          <w:tab w:val="clear" w:pos="720"/>
          <w:tab w:val="num" w:pos="184"/>
          <w:tab w:val="num" w:pos="571"/>
        </w:tabs>
        <w:overflowPunct w:val="0"/>
        <w:autoSpaceDE w:val="0"/>
        <w:autoSpaceDN w:val="0"/>
        <w:adjustRightInd w:val="0"/>
        <w:spacing w:after="0"/>
        <w:ind w:left="4" w:right="20" w:firstLine="100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Развитие произвольности: умение подчинять свое поведение новым нормам и правилам, ориентирование на указания учителя, обращенные классу в целом, способность и желание внимательно слушать и точно выполнять правила; </w:t>
      </w:r>
    </w:p>
    <w:p w:rsidR="00D07073" w:rsidRDefault="009F7615" w:rsidP="00D07073">
      <w:pPr>
        <w:widowControl w:val="0"/>
        <w:numPr>
          <w:ilvl w:val="0"/>
          <w:numId w:val="3"/>
        </w:numPr>
        <w:tabs>
          <w:tab w:val="clear" w:pos="720"/>
          <w:tab w:val="num" w:pos="184"/>
          <w:tab w:val="num" w:pos="571"/>
        </w:tabs>
        <w:overflowPunct w:val="0"/>
        <w:autoSpaceDE w:val="0"/>
        <w:autoSpaceDN w:val="0"/>
        <w:adjustRightInd w:val="0"/>
        <w:spacing w:after="0"/>
        <w:ind w:left="4" w:right="20" w:firstLine="100"/>
        <w:jc w:val="both"/>
        <w:rPr>
          <w:rFonts w:ascii="Times New Roman" w:hAnsi="Times New Roman"/>
          <w:sz w:val="21"/>
          <w:szCs w:val="21"/>
          <w:lang w:val="ru-RU"/>
        </w:rPr>
      </w:pPr>
      <w:r w:rsidRPr="00D07073">
        <w:rPr>
          <w:rFonts w:ascii="Times New Roman" w:hAnsi="Times New Roman"/>
          <w:sz w:val="21"/>
          <w:szCs w:val="21"/>
          <w:lang w:val="ru-RU"/>
        </w:rPr>
        <w:t xml:space="preserve">Умственное развитие, включающее: развитие наглядно-образного мышления - основы для последующего полноценного развития логического мышления; способность понять и запомнить всю совокупность условий поставленной задачи; </w:t>
      </w:r>
    </w:p>
    <w:p w:rsidR="00D07073" w:rsidRDefault="009F7615" w:rsidP="00D07073">
      <w:pPr>
        <w:widowControl w:val="0"/>
        <w:numPr>
          <w:ilvl w:val="0"/>
          <w:numId w:val="3"/>
        </w:numPr>
        <w:tabs>
          <w:tab w:val="clear" w:pos="720"/>
          <w:tab w:val="num" w:pos="184"/>
          <w:tab w:val="num" w:pos="571"/>
        </w:tabs>
        <w:overflowPunct w:val="0"/>
        <w:autoSpaceDE w:val="0"/>
        <w:autoSpaceDN w:val="0"/>
        <w:adjustRightInd w:val="0"/>
        <w:spacing w:after="0"/>
        <w:ind w:left="4" w:right="20" w:firstLine="100"/>
        <w:jc w:val="both"/>
        <w:rPr>
          <w:rFonts w:ascii="Times New Roman" w:hAnsi="Times New Roman"/>
          <w:sz w:val="21"/>
          <w:szCs w:val="21"/>
          <w:lang w:val="ru-RU"/>
        </w:rPr>
      </w:pPr>
      <w:r w:rsidRPr="00D07073">
        <w:rPr>
          <w:rFonts w:ascii="Times New Roman" w:hAnsi="Times New Roman"/>
          <w:sz w:val="21"/>
          <w:szCs w:val="21"/>
          <w:lang w:val="ru-RU"/>
        </w:rPr>
        <w:t xml:space="preserve">Коммуникативные способности - развитость форм игровой деятельности: способность к их организации, умение договариваться, учитывать интересы других, сдерживать свои эмоции; в ходе совместной деятельности умение обсуждать возникающие проблемы, правила. </w:t>
      </w:r>
    </w:p>
    <w:p w:rsidR="00D07073" w:rsidRDefault="009F7615" w:rsidP="00D07073">
      <w:pPr>
        <w:widowControl w:val="0"/>
        <w:numPr>
          <w:ilvl w:val="0"/>
          <w:numId w:val="3"/>
        </w:numPr>
        <w:tabs>
          <w:tab w:val="clear" w:pos="720"/>
          <w:tab w:val="num" w:pos="184"/>
          <w:tab w:val="num" w:pos="571"/>
        </w:tabs>
        <w:overflowPunct w:val="0"/>
        <w:autoSpaceDE w:val="0"/>
        <w:autoSpaceDN w:val="0"/>
        <w:adjustRightInd w:val="0"/>
        <w:spacing w:after="0"/>
        <w:ind w:left="4" w:right="20" w:firstLine="100"/>
        <w:jc w:val="both"/>
        <w:rPr>
          <w:rFonts w:ascii="Times New Roman" w:hAnsi="Times New Roman"/>
          <w:sz w:val="21"/>
          <w:szCs w:val="21"/>
          <w:lang w:val="ru-RU"/>
        </w:rPr>
      </w:pPr>
      <w:r w:rsidRPr="00D07073">
        <w:rPr>
          <w:rFonts w:ascii="Times New Roman" w:hAnsi="Times New Roman"/>
          <w:sz w:val="21"/>
          <w:szCs w:val="21"/>
          <w:lang w:val="ru-RU"/>
        </w:rPr>
        <w:t xml:space="preserve">Развитие речи. Выявление логопедических проблем. </w:t>
      </w:r>
    </w:p>
    <w:p w:rsidR="009F7615" w:rsidRPr="00D07073" w:rsidRDefault="009F7615" w:rsidP="00D07073">
      <w:pPr>
        <w:widowControl w:val="0"/>
        <w:numPr>
          <w:ilvl w:val="0"/>
          <w:numId w:val="3"/>
        </w:numPr>
        <w:tabs>
          <w:tab w:val="clear" w:pos="720"/>
          <w:tab w:val="num" w:pos="184"/>
          <w:tab w:val="num" w:pos="571"/>
        </w:tabs>
        <w:overflowPunct w:val="0"/>
        <w:autoSpaceDE w:val="0"/>
        <w:autoSpaceDN w:val="0"/>
        <w:adjustRightInd w:val="0"/>
        <w:spacing w:after="0"/>
        <w:ind w:left="4" w:right="20" w:firstLine="100"/>
        <w:jc w:val="both"/>
        <w:rPr>
          <w:rFonts w:ascii="Times New Roman" w:hAnsi="Times New Roman"/>
          <w:sz w:val="21"/>
          <w:szCs w:val="21"/>
          <w:lang w:val="ru-RU"/>
        </w:rPr>
      </w:pPr>
      <w:r w:rsidRPr="00D07073">
        <w:rPr>
          <w:rFonts w:ascii="Times New Roman" w:hAnsi="Times New Roman"/>
          <w:sz w:val="21"/>
          <w:szCs w:val="21"/>
          <w:lang w:val="ru-RU"/>
        </w:rPr>
        <w:t xml:space="preserve">Предметная диагностика по основным содержательным линиям (математика, русский язык, чтение, окружающий мир, изобразительная деятельность), с целью определения стартовых возможностей. </w:t>
      </w:r>
    </w:p>
    <w:p w:rsidR="009F7615" w:rsidRDefault="009F7615" w:rsidP="009F7615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D07073" w:rsidRPr="007C05A3" w:rsidRDefault="00D07073" w:rsidP="00D07073">
      <w:pPr>
        <w:widowControl w:val="0"/>
        <w:numPr>
          <w:ilvl w:val="4"/>
          <w:numId w:val="4"/>
        </w:numPr>
        <w:tabs>
          <w:tab w:val="clear" w:pos="3600"/>
          <w:tab w:val="num" w:pos="1584"/>
        </w:tabs>
        <w:overflowPunct w:val="0"/>
        <w:autoSpaceDE w:val="0"/>
        <w:autoSpaceDN w:val="0"/>
        <w:adjustRightInd w:val="0"/>
        <w:spacing w:after="0"/>
        <w:ind w:left="1584" w:hanging="339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  <w:r w:rsidRPr="007C05A3">
        <w:rPr>
          <w:rFonts w:ascii="Times New Roman" w:hAnsi="Times New Roman"/>
          <w:b/>
          <w:bCs/>
          <w:sz w:val="21"/>
          <w:szCs w:val="21"/>
          <w:lang w:val="ru-RU"/>
        </w:rPr>
        <w:t xml:space="preserve">Особенности построения образовательной среды в первом классе. </w:t>
      </w:r>
    </w:p>
    <w:p w:rsidR="00D07073" w:rsidRPr="007C05A3" w:rsidRDefault="00D07073" w:rsidP="00D070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D07073" w:rsidRPr="007C05A3" w:rsidRDefault="00D07073" w:rsidP="00D07073">
      <w:pPr>
        <w:widowControl w:val="0"/>
        <w:numPr>
          <w:ilvl w:val="1"/>
          <w:numId w:val="5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/>
        <w:ind w:left="284" w:right="20" w:hanging="263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Знакомство ребёнка с новым школьным миром организуется на дошкольном материале: игра, рисование, элементарное экспериментирование. Нормы совместных действий и общения создаются самими учащимися, как результат договора учителя с детьми. </w:t>
      </w:r>
    </w:p>
    <w:p w:rsidR="00D07073" w:rsidRPr="007C05A3" w:rsidRDefault="00D07073" w:rsidP="00D070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1"/>
          <w:szCs w:val="21"/>
          <w:lang w:val="ru-RU"/>
        </w:rPr>
      </w:pPr>
    </w:p>
    <w:p w:rsidR="00D07073" w:rsidRPr="007C05A3" w:rsidRDefault="00D07073" w:rsidP="00D07073">
      <w:pPr>
        <w:widowControl w:val="0"/>
        <w:numPr>
          <w:ilvl w:val="1"/>
          <w:numId w:val="5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/>
        <w:ind w:left="284" w:right="20" w:hanging="263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В сентябре проводится стартовая диагностика для получения объективной информации об уровне готовности первоклассников к школьному обучению Готовность ребенка к школе, являясь сложным целостным феноменом, рассматривается с различных точек зрения педагогами, психологами, врачами, гигиенистами, физиологами. При этом в каждой из дисциплин рассматривается довольно много одних и тех же параметров готовности. Особенно сильно совпадение в оценке готовности ребенка к школе в области психологии и педагогики. Например, оценка познавательного развития ребенка в психологии может сильно пересекаться с оценкой знаний и умений ребенка в педагогике и т.д. Качество, которое физиологи и врачи назовут "зрелостью", в психологии будет описываться рядом характеристик (обладает хорошей памятью, обладает произвольностью внимания и др.). </w:t>
      </w:r>
    </w:p>
    <w:p w:rsidR="00D07073" w:rsidRPr="007C05A3" w:rsidRDefault="00D07073" w:rsidP="00D070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1"/>
          <w:szCs w:val="21"/>
          <w:lang w:val="ru-RU"/>
        </w:rPr>
      </w:pPr>
    </w:p>
    <w:p w:rsidR="00D07073" w:rsidRPr="007C05A3" w:rsidRDefault="00D07073" w:rsidP="00D07073">
      <w:pPr>
        <w:widowControl w:val="0"/>
        <w:numPr>
          <w:ilvl w:val="1"/>
          <w:numId w:val="5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/>
        <w:ind w:left="284" w:right="20" w:hanging="263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В ходе педагогической диагностики проверяются состояние пространственного и зрительного восприятия; состояние моторики и зрительно-моторных координации; умение проводить классификацию </w:t>
      </w:r>
    </w:p>
    <w:p w:rsidR="00D07073" w:rsidRDefault="00D07073" w:rsidP="00D07073">
      <w:pPr>
        <w:widowControl w:val="0"/>
        <w:numPr>
          <w:ilvl w:val="0"/>
          <w:numId w:val="6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выделять признаки, по которым она произведена; наличие интуитивных </w:t>
      </w:r>
      <w:proofErr w:type="spellStart"/>
      <w:r w:rsidRPr="007C05A3">
        <w:rPr>
          <w:rFonts w:ascii="Times New Roman" w:hAnsi="Times New Roman"/>
          <w:sz w:val="21"/>
          <w:szCs w:val="21"/>
          <w:lang w:val="ru-RU"/>
        </w:rPr>
        <w:t>дочисловых</w:t>
      </w:r>
      <w:proofErr w:type="spellEnd"/>
      <w:r w:rsidRPr="007C05A3">
        <w:rPr>
          <w:rFonts w:ascii="Times New Roman" w:hAnsi="Times New Roman"/>
          <w:sz w:val="21"/>
          <w:szCs w:val="21"/>
          <w:lang w:val="ru-RU"/>
        </w:rPr>
        <w:t xml:space="preserve"> представлений; овладение представлениями, лежащими в основе счета; самим счетом (в пределах 6), представлениями об операциях сложения и вычитания; умение сравнивать два множества по числу элементов; развитие фонематического слуха и восприятия; </w:t>
      </w:r>
      <w:proofErr w:type="spellStart"/>
      <w:r w:rsidRPr="007C05A3">
        <w:rPr>
          <w:rFonts w:ascii="Times New Roman" w:hAnsi="Times New Roman"/>
          <w:sz w:val="21"/>
          <w:szCs w:val="21"/>
          <w:lang w:val="ru-RU"/>
        </w:rPr>
        <w:t>сформированность</w:t>
      </w:r>
      <w:proofErr w:type="spellEnd"/>
      <w:r w:rsidRPr="007C05A3">
        <w:rPr>
          <w:rFonts w:ascii="Times New Roman" w:hAnsi="Times New Roman"/>
          <w:sz w:val="21"/>
          <w:szCs w:val="21"/>
          <w:lang w:val="ru-RU"/>
        </w:rPr>
        <w:t xml:space="preserve"> предпосылок к успешному овладению звуковым анализом и синтезом. </w:t>
      </w:r>
    </w:p>
    <w:p w:rsidR="00D07073" w:rsidRPr="00D07073" w:rsidRDefault="00D07073" w:rsidP="00D07073">
      <w:pPr>
        <w:widowControl w:val="0"/>
        <w:numPr>
          <w:ilvl w:val="0"/>
          <w:numId w:val="6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/>
        <w:ind w:left="4" w:right="20" w:hanging="4"/>
        <w:jc w:val="both"/>
        <w:rPr>
          <w:rFonts w:ascii="Times New Roman" w:hAnsi="Times New Roman"/>
          <w:sz w:val="21"/>
          <w:szCs w:val="21"/>
          <w:lang w:val="ru-RU"/>
        </w:rPr>
      </w:pPr>
      <w:r w:rsidRPr="00D07073">
        <w:rPr>
          <w:rFonts w:ascii="Times New Roman" w:hAnsi="Times New Roman"/>
          <w:sz w:val="21"/>
          <w:szCs w:val="21"/>
          <w:lang w:val="ru-RU"/>
        </w:rPr>
        <w:t xml:space="preserve">В течение сентября-октября месяца проводятся 3 урока по 35 минут, после которых динамическая пауза на свежем воздухе. На уроках проводятся 2 </w:t>
      </w:r>
      <w:proofErr w:type="spellStart"/>
      <w:r w:rsidRPr="00D07073">
        <w:rPr>
          <w:rFonts w:ascii="Times New Roman" w:hAnsi="Times New Roman"/>
          <w:sz w:val="21"/>
          <w:szCs w:val="21"/>
          <w:lang w:val="ru-RU"/>
        </w:rPr>
        <w:t>физминутки</w:t>
      </w:r>
      <w:proofErr w:type="spellEnd"/>
      <w:r w:rsidRPr="00D07073">
        <w:rPr>
          <w:rFonts w:ascii="Times New Roman" w:hAnsi="Times New Roman"/>
          <w:sz w:val="21"/>
          <w:szCs w:val="21"/>
          <w:lang w:val="ru-RU"/>
        </w:rPr>
        <w:t xml:space="preserve"> по 1-2 минуты каждая. Четвёртое занятие обязательно проводится после динамической паузы и в </w:t>
      </w:r>
      <w:proofErr w:type="spellStart"/>
      <w:r w:rsidRPr="00D07073">
        <w:rPr>
          <w:rFonts w:ascii="Times New Roman" w:hAnsi="Times New Roman"/>
          <w:sz w:val="21"/>
          <w:szCs w:val="21"/>
          <w:lang w:val="ru-RU"/>
        </w:rPr>
        <w:t>игропрактической</w:t>
      </w:r>
      <w:proofErr w:type="spellEnd"/>
      <w:r w:rsidRPr="00D07073">
        <w:rPr>
          <w:rFonts w:ascii="Times New Roman" w:hAnsi="Times New Roman"/>
          <w:sz w:val="21"/>
          <w:szCs w:val="21"/>
          <w:lang w:val="ru-RU"/>
        </w:rPr>
        <w:t xml:space="preserve"> форме: экскурсии, деловая игра, практические занятия и др. Формами организации образовательного пространства детей в этот период являются: </w:t>
      </w:r>
    </w:p>
    <w:p w:rsidR="00D07073" w:rsidRPr="007C05A3" w:rsidRDefault="00D07073" w:rsidP="00D070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1"/>
          <w:szCs w:val="21"/>
          <w:lang w:val="ru-RU"/>
        </w:rPr>
      </w:pPr>
    </w:p>
    <w:p w:rsidR="00D07073" w:rsidRPr="007C05A3" w:rsidRDefault="00D07073" w:rsidP="00D07073">
      <w:pPr>
        <w:widowControl w:val="0"/>
        <w:numPr>
          <w:ilvl w:val="3"/>
          <w:numId w:val="6"/>
        </w:numPr>
        <w:tabs>
          <w:tab w:val="clear" w:pos="2880"/>
          <w:tab w:val="num" w:pos="748"/>
        </w:tabs>
        <w:overflowPunct w:val="0"/>
        <w:autoSpaceDE w:val="0"/>
        <w:autoSpaceDN w:val="0"/>
        <w:adjustRightInd w:val="0"/>
        <w:spacing w:after="0"/>
        <w:ind w:left="584" w:right="20" w:firstLine="1"/>
        <w:jc w:val="both"/>
        <w:rPr>
          <w:rFonts w:ascii="Times New Roman" w:hAnsi="Times New Roman"/>
          <w:sz w:val="21"/>
          <w:szCs w:val="21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игровое занятие - понятийные игры, сюжетно-ролевые и сказочно-литературные игры-драматизации; </w:t>
      </w:r>
    </w:p>
    <w:p w:rsidR="00D07073" w:rsidRPr="007C05A3" w:rsidRDefault="00D07073" w:rsidP="00D070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1"/>
          <w:szCs w:val="21"/>
          <w:lang w:val="ru-RU"/>
        </w:rPr>
      </w:pPr>
    </w:p>
    <w:p w:rsidR="00D07073" w:rsidRPr="00D07073" w:rsidRDefault="00D07073" w:rsidP="00D07073">
      <w:pPr>
        <w:widowControl w:val="0"/>
        <w:numPr>
          <w:ilvl w:val="3"/>
          <w:numId w:val="6"/>
        </w:numPr>
        <w:tabs>
          <w:tab w:val="clear" w:pos="2880"/>
          <w:tab w:val="num" w:pos="724"/>
        </w:tabs>
        <w:overflowPunct w:val="0"/>
        <w:autoSpaceDE w:val="0"/>
        <w:autoSpaceDN w:val="0"/>
        <w:adjustRightInd w:val="0"/>
        <w:spacing w:after="0"/>
        <w:ind w:left="724" w:hanging="139"/>
        <w:jc w:val="both"/>
        <w:rPr>
          <w:rFonts w:ascii="Times New Roman" w:hAnsi="Times New Roman"/>
          <w:sz w:val="21"/>
          <w:szCs w:val="21"/>
          <w:lang w:val="ru-RU"/>
        </w:rPr>
        <w:sectPr w:rsidR="00D07073" w:rsidRPr="00D07073" w:rsidSect="00680487">
          <w:pgSz w:w="11900" w:h="16836"/>
          <w:pgMar w:top="851" w:right="980" w:bottom="709" w:left="560" w:header="720" w:footer="720" w:gutter="0"/>
          <w:cols w:space="720" w:equalWidth="0">
            <w:col w:w="10360"/>
          </w:cols>
          <w:noEndnote/>
        </w:sectPr>
      </w:pPr>
      <w:r w:rsidRPr="007C05A3">
        <w:rPr>
          <w:rFonts w:ascii="Times New Roman" w:hAnsi="Times New Roman"/>
          <w:sz w:val="21"/>
          <w:szCs w:val="21"/>
          <w:lang w:val="ru-RU"/>
        </w:rPr>
        <w:t xml:space="preserve">урок - как пространство учения и место для групповой работы, тренировки. </w:t>
      </w:r>
    </w:p>
    <w:p w:rsidR="007A1B78" w:rsidRPr="007C05A3" w:rsidRDefault="007A1B78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1"/>
          <w:szCs w:val="21"/>
          <w:lang w:val="ru-RU"/>
        </w:rPr>
      </w:pPr>
      <w:bookmarkStart w:id="0" w:name="page3"/>
      <w:bookmarkEnd w:id="0"/>
    </w:p>
    <w:p w:rsidR="009F7615" w:rsidRPr="009F7615" w:rsidRDefault="009F7615" w:rsidP="009F761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>Время урока определяется жестко заданными рамками по 35 минут, который имеет общий темп и ритм своей работы и определяется учебной программой модуля и психофизиологическими требованиями, определяющих границу допустимости нагрузки</w:t>
      </w:r>
      <w:r>
        <w:rPr>
          <w:rFonts w:ascii="Times New Roman" w:hAnsi="Times New Roman"/>
          <w:sz w:val="21"/>
          <w:szCs w:val="21"/>
          <w:lang w:val="ru-RU"/>
        </w:rPr>
        <w:t>.</w:t>
      </w:r>
    </w:p>
    <w:p w:rsidR="009F7615" w:rsidRDefault="009F7615" w:rsidP="009F761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F7615">
        <w:rPr>
          <w:rFonts w:ascii="Times New Roman" w:hAnsi="Times New Roman"/>
          <w:sz w:val="21"/>
          <w:szCs w:val="21"/>
          <w:lang w:val="ru-RU"/>
        </w:rPr>
        <w:t>В течение года учитель осуществляет персонализированный подход через самостоятельную работу ребенка, его деятельности на уроке. Результаты наблюдений становятся предметом обсуждения на педагогических консилиумах.</w:t>
      </w:r>
    </w:p>
    <w:p w:rsidR="009F7615" w:rsidRDefault="009F7615" w:rsidP="009F761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F7615">
        <w:rPr>
          <w:rFonts w:ascii="Times New Roman" w:hAnsi="Times New Roman"/>
          <w:sz w:val="21"/>
          <w:szCs w:val="21"/>
          <w:lang w:val="ru-RU"/>
        </w:rPr>
        <w:t>При неблагоприятном протекании адаптационного периода у отдельных учащихся педагог-психолог совместно с учителем планируют индивидуальную работу по преодолению трудностей адаптационного периода.</w:t>
      </w:r>
    </w:p>
    <w:p w:rsidR="009F7615" w:rsidRDefault="009F7615" w:rsidP="009F761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F7615">
        <w:rPr>
          <w:rFonts w:ascii="Times New Roman" w:hAnsi="Times New Roman"/>
          <w:sz w:val="21"/>
          <w:szCs w:val="21"/>
          <w:lang w:val="ru-RU"/>
        </w:rPr>
        <w:t xml:space="preserve">В апреле месяце проводится диагностическая работа с целью изучения освоения материала за 1 класс и проведения необходимой последующей </w:t>
      </w:r>
      <w:proofErr w:type="spellStart"/>
      <w:r w:rsidRPr="009F7615">
        <w:rPr>
          <w:rFonts w:ascii="Times New Roman" w:hAnsi="Times New Roman"/>
          <w:sz w:val="21"/>
          <w:szCs w:val="21"/>
          <w:lang w:val="ru-RU"/>
        </w:rPr>
        <w:t>коррекционно</w:t>
      </w:r>
      <w:proofErr w:type="spellEnd"/>
      <w:r w:rsidRPr="009F7615">
        <w:rPr>
          <w:rFonts w:ascii="Times New Roman" w:hAnsi="Times New Roman"/>
          <w:sz w:val="21"/>
          <w:szCs w:val="21"/>
          <w:lang w:val="ru-RU"/>
        </w:rPr>
        <w:t xml:space="preserve">- развивающей работы с учащимися (май месяц). Результаты такой работы доводят до сведения родителей. </w:t>
      </w:r>
    </w:p>
    <w:p w:rsidR="009F7615" w:rsidRDefault="009F7615" w:rsidP="009F761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F7615">
        <w:rPr>
          <w:rFonts w:ascii="Times New Roman" w:hAnsi="Times New Roman"/>
          <w:sz w:val="21"/>
          <w:szCs w:val="21"/>
          <w:lang w:val="ru-RU"/>
        </w:rPr>
        <w:t xml:space="preserve">Для желающих первоклассников организовывается группа продленного дня, в которой работают кружки, организовывается полдник, 2 прогулки на воздухе. Воспитатель проводит экскурсии, посещение театра, спортивные встречи и другую </w:t>
      </w:r>
      <w:proofErr w:type="spellStart"/>
      <w:r w:rsidRPr="009F7615">
        <w:rPr>
          <w:rFonts w:ascii="Times New Roman" w:hAnsi="Times New Roman"/>
          <w:sz w:val="21"/>
          <w:szCs w:val="21"/>
          <w:lang w:val="ru-RU"/>
        </w:rPr>
        <w:t>досугово-развивающую</w:t>
      </w:r>
      <w:proofErr w:type="spellEnd"/>
      <w:r w:rsidRPr="009F7615">
        <w:rPr>
          <w:rFonts w:ascii="Times New Roman" w:hAnsi="Times New Roman"/>
          <w:sz w:val="21"/>
          <w:szCs w:val="21"/>
          <w:lang w:val="ru-RU"/>
        </w:rPr>
        <w:t xml:space="preserve"> работу. Один раз в четверть совместно с родителями организуется «День здоровья». </w:t>
      </w:r>
    </w:p>
    <w:p w:rsidR="009F7615" w:rsidRPr="009F7615" w:rsidRDefault="009F7615" w:rsidP="009F761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F7615">
        <w:rPr>
          <w:rFonts w:ascii="Times New Roman" w:hAnsi="Times New Roman"/>
          <w:sz w:val="21"/>
          <w:szCs w:val="21"/>
        </w:rPr>
        <w:t>Домашнее</w:t>
      </w:r>
      <w:proofErr w:type="spellEnd"/>
      <w:r w:rsidRPr="009F761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F7615">
        <w:rPr>
          <w:rFonts w:ascii="Times New Roman" w:hAnsi="Times New Roman"/>
          <w:sz w:val="21"/>
          <w:szCs w:val="21"/>
        </w:rPr>
        <w:t>задание</w:t>
      </w:r>
      <w:proofErr w:type="spellEnd"/>
      <w:r w:rsidRPr="009F761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F7615">
        <w:rPr>
          <w:rFonts w:ascii="Times New Roman" w:hAnsi="Times New Roman"/>
          <w:sz w:val="21"/>
          <w:szCs w:val="21"/>
        </w:rPr>
        <w:t>не</w:t>
      </w:r>
      <w:proofErr w:type="spellEnd"/>
      <w:r w:rsidRPr="009F761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F7615">
        <w:rPr>
          <w:rFonts w:ascii="Times New Roman" w:hAnsi="Times New Roman"/>
          <w:sz w:val="21"/>
          <w:szCs w:val="21"/>
        </w:rPr>
        <w:t>задается</w:t>
      </w:r>
      <w:proofErr w:type="spellEnd"/>
      <w:r w:rsidRPr="009F7615">
        <w:rPr>
          <w:rFonts w:ascii="Times New Roman" w:hAnsi="Times New Roman"/>
          <w:sz w:val="21"/>
          <w:szCs w:val="21"/>
        </w:rPr>
        <w:t xml:space="preserve">. </w:t>
      </w:r>
    </w:p>
    <w:p w:rsidR="009F7615" w:rsidRDefault="009F7615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F7615" w:rsidRDefault="009F7615" w:rsidP="009F7615">
      <w:pPr>
        <w:widowControl w:val="0"/>
        <w:autoSpaceDE w:val="0"/>
        <w:autoSpaceDN w:val="0"/>
        <w:adjustRightInd w:val="0"/>
        <w:spacing w:after="0"/>
        <w:ind w:left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5.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Взаимодействие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 с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родителями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>.</w:t>
      </w:r>
    </w:p>
    <w:p w:rsidR="009F7615" w:rsidRDefault="009F7615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F7615" w:rsidRPr="007C05A3" w:rsidRDefault="009F7615" w:rsidP="009F761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>Для успешной адаптации ребёнка необходим тесный деловой контакт с родителями детей, позволяющий объединять воспитательные усилия и избегать ситуаций, когда к детям предъявляются противоречащие друг другу требования.</w:t>
      </w:r>
    </w:p>
    <w:p w:rsidR="009F7615" w:rsidRPr="007C05A3" w:rsidRDefault="009F7615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F7615" w:rsidRPr="007C05A3" w:rsidRDefault="009F7615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7C05A3">
        <w:rPr>
          <w:rFonts w:ascii="Times New Roman" w:hAnsi="Times New Roman"/>
          <w:sz w:val="21"/>
          <w:szCs w:val="21"/>
          <w:lang w:val="ru-RU"/>
        </w:rPr>
        <w:t>5.1. Средствами установления и поддержания контакта с родителями являются:</w:t>
      </w:r>
    </w:p>
    <w:p w:rsidR="009F7615" w:rsidRPr="007C05A3" w:rsidRDefault="009F7615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F7615" w:rsidRDefault="009F7615" w:rsidP="009F7615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C05A3">
        <w:rPr>
          <w:rFonts w:ascii="Times New Roman" w:hAnsi="Times New Roman"/>
          <w:sz w:val="21"/>
          <w:szCs w:val="21"/>
          <w:lang w:val="ru-RU"/>
        </w:rPr>
        <w:t xml:space="preserve">родительские консультации (1 раз в месяц); </w:t>
      </w:r>
    </w:p>
    <w:p w:rsidR="009F7615" w:rsidRDefault="009F7615" w:rsidP="009F7615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C05A3">
        <w:rPr>
          <w:rFonts w:ascii="Times New Roman" w:hAnsi="Times New Roman"/>
          <w:sz w:val="21"/>
          <w:szCs w:val="21"/>
          <w:lang w:val="ru-RU"/>
        </w:rPr>
        <w:t xml:space="preserve">персональное общение педагога с родителями (по запросу); </w:t>
      </w:r>
    </w:p>
    <w:p w:rsidR="009F7615" w:rsidRDefault="009F7615" w:rsidP="009F7615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680487">
        <w:rPr>
          <w:rFonts w:ascii="Times New Roman" w:hAnsi="Times New Roman"/>
          <w:sz w:val="21"/>
          <w:szCs w:val="21"/>
          <w:lang w:val="ru-RU"/>
        </w:rPr>
        <w:t xml:space="preserve">информационные листки; </w:t>
      </w:r>
    </w:p>
    <w:p w:rsidR="009F7615" w:rsidRPr="007C05A3" w:rsidRDefault="009F7615" w:rsidP="009F7615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C05A3">
        <w:rPr>
          <w:rFonts w:ascii="Times New Roman" w:hAnsi="Times New Roman"/>
          <w:sz w:val="21"/>
          <w:szCs w:val="21"/>
          <w:lang w:val="ru-RU"/>
        </w:rPr>
        <w:t xml:space="preserve">регулярная отчётность о развитии детей (по запросу). </w:t>
      </w:r>
    </w:p>
    <w:p w:rsidR="009F7615" w:rsidRPr="007C05A3" w:rsidRDefault="009F7615" w:rsidP="009F7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1"/>
          <w:szCs w:val="21"/>
          <w:lang w:val="ru-RU"/>
        </w:rPr>
      </w:pPr>
    </w:p>
    <w:p w:rsidR="009F7615" w:rsidRDefault="009F7615" w:rsidP="009F7615">
      <w:pPr>
        <w:widowControl w:val="0"/>
        <w:numPr>
          <w:ilvl w:val="1"/>
          <w:numId w:val="8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/>
        <w:ind w:left="1000" w:hanging="220"/>
        <w:jc w:val="both"/>
        <w:rPr>
          <w:rFonts w:ascii="Times New Roman" w:hAnsi="Times New Roman"/>
          <w:b/>
          <w:bCs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1"/>
          <w:szCs w:val="21"/>
        </w:rPr>
        <w:t>Делопроизводство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. </w:t>
      </w:r>
    </w:p>
    <w:p w:rsidR="009F7615" w:rsidRDefault="009F7615" w:rsidP="009F7615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6.1. </w:t>
      </w:r>
      <w:r w:rsidRPr="007C05A3">
        <w:rPr>
          <w:rFonts w:ascii="Times New Roman" w:hAnsi="Times New Roman"/>
          <w:sz w:val="21"/>
          <w:szCs w:val="21"/>
          <w:lang w:val="ru-RU"/>
        </w:rPr>
        <w:t xml:space="preserve">Результаты обследования адаптации фиксируются в справке заместителя директора по учебно-воспитательной работе и педагога-психолога, заслушиваются на малом педагогическом совете. </w:t>
      </w:r>
    </w:p>
    <w:p w:rsidR="009F7615" w:rsidRDefault="009F7615" w:rsidP="009F7615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6.2. </w:t>
      </w:r>
      <w:r w:rsidRPr="007C05A3">
        <w:rPr>
          <w:rFonts w:ascii="Times New Roman" w:hAnsi="Times New Roman"/>
          <w:sz w:val="21"/>
          <w:szCs w:val="21"/>
          <w:lang w:val="ru-RU"/>
        </w:rPr>
        <w:t xml:space="preserve">По результатам наблюдений, </w:t>
      </w:r>
      <w:proofErr w:type="spellStart"/>
      <w:r w:rsidRPr="007C05A3">
        <w:rPr>
          <w:rFonts w:ascii="Times New Roman" w:hAnsi="Times New Roman"/>
          <w:sz w:val="21"/>
          <w:szCs w:val="21"/>
          <w:lang w:val="ru-RU"/>
        </w:rPr>
        <w:t>психолого-медико-педагогического</w:t>
      </w:r>
      <w:proofErr w:type="spellEnd"/>
      <w:r w:rsidRPr="007C05A3">
        <w:rPr>
          <w:rFonts w:ascii="Times New Roman" w:hAnsi="Times New Roman"/>
          <w:sz w:val="21"/>
          <w:szCs w:val="21"/>
          <w:lang w:val="ru-RU"/>
        </w:rPr>
        <w:t xml:space="preserve"> обследования составляются письменные рекомендации для учителей, родителей. </w:t>
      </w:r>
    </w:p>
    <w:p w:rsidR="009F7615" w:rsidRDefault="009F7615" w:rsidP="009F7615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6.3.</w:t>
      </w:r>
      <w:r w:rsidRPr="007C05A3">
        <w:rPr>
          <w:rFonts w:ascii="Times New Roman" w:hAnsi="Times New Roman"/>
          <w:sz w:val="21"/>
          <w:szCs w:val="21"/>
          <w:lang w:val="ru-RU"/>
        </w:rPr>
        <w:t>Классный руководитель отслеживает динамику развития универсальных учебных действий, согласно программе УУД. Результаты фиксируются в «</w:t>
      </w:r>
      <w:proofErr w:type="spellStart"/>
      <w:r w:rsidRPr="007C05A3">
        <w:rPr>
          <w:rFonts w:ascii="Times New Roman" w:hAnsi="Times New Roman"/>
          <w:sz w:val="21"/>
          <w:szCs w:val="21"/>
          <w:lang w:val="ru-RU"/>
        </w:rPr>
        <w:t>портфолио</w:t>
      </w:r>
      <w:proofErr w:type="spellEnd"/>
      <w:r w:rsidRPr="007C05A3">
        <w:rPr>
          <w:rFonts w:ascii="Times New Roman" w:hAnsi="Times New Roman"/>
          <w:sz w:val="21"/>
          <w:szCs w:val="21"/>
          <w:lang w:val="ru-RU"/>
        </w:rPr>
        <w:t>» учителя и доводятся до сведения родителей на консультации</w:t>
      </w:r>
      <w:r>
        <w:rPr>
          <w:rFonts w:ascii="Times New Roman" w:hAnsi="Times New Roman"/>
          <w:sz w:val="21"/>
          <w:szCs w:val="21"/>
          <w:lang w:val="ru-RU"/>
        </w:rPr>
        <w:t xml:space="preserve"> (с учётом конфиденциальности).</w:t>
      </w:r>
    </w:p>
    <w:p w:rsidR="00CD320B" w:rsidRDefault="00CD320B" w:rsidP="009F7615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CD320B" w:rsidRDefault="00CD320B" w:rsidP="009F7615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CD320B" w:rsidRDefault="00CD320B" w:rsidP="009F7615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CD320B" w:rsidRDefault="00CD320B" w:rsidP="009F7615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CD320B" w:rsidRDefault="00CD320B" w:rsidP="009F7615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рассмотрено на педагогическом совете </w:t>
      </w:r>
    </w:p>
    <w:p w:rsidR="00CD320B" w:rsidRDefault="00CD320B" w:rsidP="009F7615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CD320B" w:rsidRPr="009F7615" w:rsidRDefault="00CD320B" w:rsidP="009F7615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1"/>
          <w:szCs w:val="21"/>
          <w:lang w:val="ru-RU"/>
        </w:rPr>
        <w:sectPr w:rsidR="00CD320B" w:rsidRPr="009F7615">
          <w:pgSz w:w="11904" w:h="16836"/>
          <w:pgMar w:top="1132" w:right="960" w:bottom="1440" w:left="1136" w:header="720" w:footer="720" w:gutter="0"/>
          <w:cols w:space="720" w:equalWidth="0">
            <w:col w:w="9804"/>
          </w:cols>
          <w:noEndnote/>
        </w:sectPr>
      </w:pPr>
      <w:r>
        <w:rPr>
          <w:rFonts w:ascii="Times New Roman" w:hAnsi="Times New Roman"/>
          <w:sz w:val="21"/>
          <w:szCs w:val="21"/>
          <w:lang w:val="ru-RU"/>
        </w:rPr>
        <w:t>от 26.08.2015г. (протокол № 1)</w:t>
      </w:r>
    </w:p>
    <w:p w:rsidR="007A1B78" w:rsidRPr="007C05A3" w:rsidRDefault="007A1B78" w:rsidP="00D0707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1"/>
          <w:szCs w:val="21"/>
          <w:lang w:val="ru-RU"/>
        </w:rPr>
      </w:pPr>
      <w:bookmarkStart w:id="1" w:name="page5"/>
      <w:bookmarkEnd w:id="1"/>
    </w:p>
    <w:p w:rsidR="00D07073" w:rsidRPr="007C05A3" w:rsidRDefault="00D0707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1"/>
          <w:szCs w:val="21"/>
          <w:lang w:val="ru-RU"/>
        </w:rPr>
      </w:pPr>
    </w:p>
    <w:sectPr w:rsidR="00D07073" w:rsidRPr="007C05A3" w:rsidSect="00D07073">
      <w:pgSz w:w="11904" w:h="16836"/>
      <w:pgMar w:top="426" w:right="980" w:bottom="1440" w:left="128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009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12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A978FD4E"/>
    <w:lvl w:ilvl="0" w:tplc="0000491C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154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4D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C8"/>
    <w:multiLevelType w:val="hybridMultilevel"/>
    <w:tmpl w:val="00006443"/>
    <w:lvl w:ilvl="0" w:tplc="000066BB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428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К"/>
      <w:lvlJc w:val="left"/>
      <w:pPr>
        <w:tabs>
          <w:tab w:val="num" w:pos="502"/>
        </w:tabs>
        <w:ind w:left="502" w:hanging="360"/>
      </w:p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0BB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EA6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649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EF3"/>
    <w:rsid w:val="002F75A6"/>
    <w:rsid w:val="00382752"/>
    <w:rsid w:val="00680487"/>
    <w:rsid w:val="007A1B78"/>
    <w:rsid w:val="007C05A3"/>
    <w:rsid w:val="00884EF3"/>
    <w:rsid w:val="0089476A"/>
    <w:rsid w:val="009A3EF8"/>
    <w:rsid w:val="009F7615"/>
    <w:rsid w:val="00CD320B"/>
    <w:rsid w:val="00D07073"/>
    <w:rsid w:val="00DE4D92"/>
    <w:rsid w:val="00F243C5"/>
    <w:rsid w:val="00F5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cp:lastPrinted>2015-10-13T02:04:00Z</cp:lastPrinted>
  <dcterms:created xsi:type="dcterms:W3CDTF">2015-10-12T12:55:00Z</dcterms:created>
  <dcterms:modified xsi:type="dcterms:W3CDTF">2015-10-13T02:17:00Z</dcterms:modified>
</cp:coreProperties>
</file>